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Valstybės ir savivaldybių įstaigų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darbuotojų pareigybių aprašymo metodikos</w:t>
      </w:r>
    </w:p>
    <w:p w:rsidR="000759F8" w:rsidRDefault="004F3799">
      <w:pPr>
        <w:ind w:left="5103" w:hanging="363"/>
        <w:jc w:val="both"/>
        <w:rPr>
          <w:szCs w:val="24"/>
        </w:rPr>
      </w:pPr>
      <w:r>
        <w:rPr>
          <w:szCs w:val="24"/>
        </w:rPr>
        <w:t>priedas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377"/>
      </w:tblGrid>
      <w:tr w:rsidR="000759F8" w:rsidTr="00D34D69"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0759F8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F8" w:rsidRDefault="00D72366" w:rsidP="00D72366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</w:t>
            </w:r>
            <w:r w:rsidR="004F3799">
              <w:rPr>
                <w:sz w:val="22"/>
                <w:szCs w:val="22"/>
                <w:lang w:eastAsia="lt-LT"/>
              </w:rPr>
              <w:t>PA</w:t>
            </w:r>
            <w:r>
              <w:rPr>
                <w:sz w:val="22"/>
                <w:szCs w:val="22"/>
                <w:lang w:eastAsia="lt-LT"/>
              </w:rPr>
              <w:t>TVIRTINTA</w:t>
            </w:r>
          </w:p>
          <w:p w:rsidR="00D72366" w:rsidRPr="00D72366" w:rsidRDefault="00D72366">
            <w:pPr>
              <w:ind w:firstLine="288"/>
              <w:rPr>
                <w:sz w:val="20"/>
                <w:lang w:val="es-ES_tradnl"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Šiaulių miesto savivaldybės </w:t>
            </w:r>
          </w:p>
          <w:p w:rsidR="000759F8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val="es-ES_tradnl" w:eastAsia="lt-LT"/>
              </w:rPr>
              <w:t xml:space="preserve">                                                                        </w:t>
            </w:r>
            <w:r w:rsidRPr="00D72366">
              <w:rPr>
                <w:sz w:val="20"/>
                <w:lang w:val="es-ES_tradnl" w:eastAsia="lt-LT"/>
              </w:rPr>
              <w:t xml:space="preserve">socialinių paslaugų centro </w:t>
            </w:r>
            <w:r w:rsidR="004F3799" w:rsidRPr="00D72366">
              <w:rPr>
                <w:sz w:val="20"/>
                <w:lang w:eastAsia="lt-LT"/>
              </w:rPr>
              <w:t xml:space="preserve"> </w:t>
            </w:r>
          </w:p>
          <w:p w:rsidR="00D72366" w:rsidRPr="00D7236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direktorės  </w:t>
            </w:r>
            <w:r w:rsidRPr="00D72366">
              <w:rPr>
                <w:sz w:val="20"/>
                <w:lang w:eastAsia="lt-LT"/>
              </w:rPr>
              <w:t>2017-02-</w:t>
            </w:r>
            <w:r w:rsidR="0045600E">
              <w:rPr>
                <w:sz w:val="20"/>
                <w:lang w:eastAsia="lt-LT"/>
              </w:rPr>
              <w:t>20</w:t>
            </w:r>
          </w:p>
          <w:p w:rsidR="00D72366" w:rsidRPr="00BE5516" w:rsidRDefault="00D72366">
            <w:pPr>
              <w:ind w:firstLine="28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                             </w:t>
            </w:r>
            <w:r w:rsidRPr="00BE5516">
              <w:rPr>
                <w:sz w:val="20"/>
                <w:lang w:eastAsia="lt-LT"/>
              </w:rPr>
              <w:t xml:space="preserve">įsakymu Nr. </w:t>
            </w:r>
            <w:r w:rsidR="0045600E" w:rsidRPr="00BE5516">
              <w:rPr>
                <w:sz w:val="20"/>
                <w:lang w:eastAsia="lt-LT"/>
              </w:rPr>
              <w:t>32</w:t>
            </w:r>
          </w:p>
        </w:tc>
      </w:tr>
    </w:tbl>
    <w:p w:rsidR="00176351" w:rsidRDefault="00176351" w:rsidP="00176351">
      <w:pPr>
        <w:ind w:firstLine="57"/>
        <w:jc w:val="center"/>
        <w:rPr>
          <w:b/>
          <w:sz w:val="22"/>
          <w:szCs w:val="22"/>
          <w:lang w:eastAsia="lt-LT"/>
        </w:rPr>
      </w:pPr>
    </w:p>
    <w:p w:rsidR="000759F8" w:rsidRPr="009813DC" w:rsidRDefault="00176351" w:rsidP="00176351">
      <w:pPr>
        <w:ind w:firstLine="57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ŠIAULIŲ MIESTO SAVIVALDYBĖS SOCIALINIŲ PASLAUGŲ CENTRAS</w:t>
      </w:r>
    </w:p>
    <w:p w:rsidR="000759F8" w:rsidRPr="009813DC" w:rsidRDefault="004F3799" w:rsidP="00176351">
      <w:pPr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 w:rsidP="00176351">
      <w:pPr>
        <w:jc w:val="center"/>
        <w:rPr>
          <w:b/>
          <w:szCs w:val="24"/>
          <w:lang w:eastAsia="lt-LT"/>
        </w:rPr>
      </w:pP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>
      <w:pPr>
        <w:ind w:firstLine="4161"/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CE27D2" w:rsidRPr="009813DC" w:rsidRDefault="00CE27D2" w:rsidP="00BD2C39">
      <w:pPr>
        <w:ind w:firstLine="567"/>
        <w:rPr>
          <w:szCs w:val="24"/>
          <w:lang w:eastAsia="lt-LT"/>
        </w:rPr>
      </w:pPr>
    </w:p>
    <w:p w:rsidR="00B32099" w:rsidRDefault="004F3799" w:rsidP="00BD2C3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 xml:space="preserve">1. </w:t>
      </w:r>
      <w:r w:rsidR="00D60AE6">
        <w:rPr>
          <w:szCs w:val="24"/>
          <w:u w:val="single"/>
          <w:lang w:eastAsia="lt-LT"/>
        </w:rPr>
        <w:t xml:space="preserve">Darbininkas </w:t>
      </w:r>
      <w:r w:rsidR="00B32099">
        <w:rPr>
          <w:szCs w:val="24"/>
          <w:u w:val="single"/>
        </w:rPr>
        <w:t xml:space="preserve"> 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B32099">
        <w:rPr>
          <w:szCs w:val="24"/>
          <w:u w:val="single"/>
        </w:rPr>
        <w:t>96</w:t>
      </w:r>
      <w:r w:rsidR="00D60AE6">
        <w:rPr>
          <w:szCs w:val="24"/>
          <w:u w:val="single"/>
        </w:rPr>
        <w:t>2201</w:t>
      </w:r>
      <w:r w:rsidR="00A82CD5" w:rsidRPr="009813DC">
        <w:rPr>
          <w:szCs w:val="24"/>
          <w:u w:val="single"/>
        </w:rPr>
        <w:t>)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</w:rPr>
        <w:t xml:space="preserve">  </w:t>
      </w:r>
      <w:r w:rsidR="00CE27D2" w:rsidRPr="009813DC">
        <w:rPr>
          <w:szCs w:val="24"/>
          <w:lang w:eastAsia="lt-LT"/>
        </w:rPr>
        <w:t>yra</w:t>
      </w:r>
      <w:r w:rsidR="00742096" w:rsidRPr="009813DC">
        <w:rPr>
          <w:szCs w:val="24"/>
          <w:lang w:eastAsia="lt-LT"/>
        </w:rPr>
        <w:t xml:space="preserve"> </w:t>
      </w:r>
      <w:r w:rsidR="00E20755" w:rsidRPr="009813DC">
        <w:rPr>
          <w:szCs w:val="24"/>
          <w:lang w:eastAsia="lt-LT"/>
        </w:rPr>
        <w:t xml:space="preserve"> </w:t>
      </w:r>
      <w:r w:rsidR="00403FDE">
        <w:rPr>
          <w:szCs w:val="24"/>
          <w:u w:val="single"/>
          <w:lang w:eastAsia="lt-LT"/>
        </w:rPr>
        <w:t>darbuotojas</w:t>
      </w:r>
      <w:r w:rsidR="00742096" w:rsidRPr="009813DC">
        <w:rPr>
          <w:szCs w:val="24"/>
          <w:u w:val="single"/>
          <w:lang w:eastAsia="lt-LT"/>
        </w:rPr>
        <w:t>.</w:t>
      </w:r>
      <w:r w:rsidR="00403FDE">
        <w:rPr>
          <w:szCs w:val="24"/>
          <w:lang w:eastAsia="lt-LT"/>
        </w:rPr>
        <w:tab/>
      </w:r>
      <w:r w:rsidR="00403FDE">
        <w:rPr>
          <w:szCs w:val="24"/>
          <w:lang w:eastAsia="lt-LT"/>
        </w:rPr>
        <w:tab/>
        <w:t xml:space="preserve">       </w:t>
      </w:r>
    </w:p>
    <w:p w:rsidR="000759F8" w:rsidRPr="009813DC" w:rsidRDefault="00403FDE" w:rsidP="00BD2C39">
      <w:pPr>
        <w:ind w:firstLine="567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  </w:t>
      </w:r>
      <w:r w:rsidR="00CE27D2" w:rsidRPr="009813DC">
        <w:rPr>
          <w:szCs w:val="24"/>
          <w:lang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="00A82CD5" w:rsidRPr="009813DC">
        <w:rPr>
          <w:sz w:val="20"/>
          <w:lang w:val="es-ES_tradnl" w:eastAsia="lt-LT"/>
        </w:rPr>
        <w:t>profesijos kodas)</w:t>
      </w:r>
      <w:r w:rsidR="009813DC">
        <w:rPr>
          <w:sz w:val="20"/>
          <w:lang w:val="es-ES_tradnl" w:eastAsia="lt-LT"/>
        </w:rPr>
        <w:t>  </w:t>
      </w:r>
      <w:r w:rsidR="00E20755" w:rsidRPr="009813DC">
        <w:rPr>
          <w:sz w:val="20"/>
          <w:lang w:val="es-ES_tradnl" w:eastAsia="lt-LT"/>
        </w:rPr>
        <w:t xml:space="preserve"> </w:t>
      </w:r>
      <w:r w:rsidR="00A82CD5" w:rsidRPr="009813DC">
        <w:rPr>
          <w:sz w:val="20"/>
          <w:lang w:val="es-ES_tradnl" w:eastAsia="lt-LT"/>
        </w:rPr>
        <w:t>  </w:t>
      </w:r>
      <w:r w:rsidR="004F3799"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BD2C39">
      <w:pPr>
        <w:ind w:firstLine="567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 xml:space="preserve">2. Pareigybės lygis – </w:t>
      </w:r>
      <w:r w:rsidR="0046665C" w:rsidRPr="009813DC">
        <w:rPr>
          <w:szCs w:val="24"/>
          <w:u w:val="single"/>
          <w:lang w:val="es-ES_tradnl" w:eastAsia="lt-LT"/>
        </w:rPr>
        <w:t xml:space="preserve">      </w:t>
      </w:r>
      <w:r w:rsidR="00B32099">
        <w:rPr>
          <w:szCs w:val="24"/>
          <w:u w:val="single"/>
          <w:lang w:val="es-ES_tradnl" w:eastAsia="lt-LT"/>
        </w:rPr>
        <w:t>D.</w:t>
      </w:r>
      <w:r w:rsidR="00B32099">
        <w:rPr>
          <w:szCs w:val="24"/>
          <w:u w:val="single"/>
          <w:lang w:val="es-ES_tradnl" w:eastAsia="lt-LT"/>
        </w:rPr>
        <w:tab/>
      </w:r>
      <w:r w:rsidR="00B32099">
        <w:rPr>
          <w:szCs w:val="24"/>
          <w:u w:val="single"/>
          <w:lang w:val="es-ES_tradnl" w:eastAsia="lt-LT"/>
        </w:rPr>
        <w:tab/>
      </w:r>
      <w:r w:rsidR="00B32099">
        <w:rPr>
          <w:szCs w:val="24"/>
          <w:u w:val="single"/>
          <w:lang w:val="es-ES_tradnl" w:eastAsia="lt-LT"/>
        </w:rPr>
        <w:tab/>
      </w:r>
      <w:r w:rsidR="00B32099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 xml:space="preserve"> </w:t>
      </w:r>
    </w:p>
    <w:p w:rsidR="000759F8" w:rsidRPr="009813DC" w:rsidRDefault="00CE27D2" w:rsidP="00BD2C39">
      <w:pPr>
        <w:ind w:firstLine="567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 xml:space="preserve">                            </w:t>
      </w:r>
      <w:r w:rsidR="009813DC" w:rsidRPr="009813DC">
        <w:rPr>
          <w:sz w:val="20"/>
          <w:lang w:val="es-ES_tradnl" w:eastAsia="lt-LT"/>
        </w:rPr>
        <w:t xml:space="preserve">             </w:t>
      </w:r>
      <w:r w:rsidRPr="009813DC">
        <w:rPr>
          <w:sz w:val="20"/>
          <w:lang w:val="es-ES_tradnl" w:eastAsia="lt-LT"/>
        </w:rPr>
        <w:t xml:space="preserve"> </w:t>
      </w:r>
      <w:r w:rsidR="004F3799"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176351" w:rsidRPr="009813DC" w:rsidRDefault="00176351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3. </w:t>
      </w:r>
      <w:r w:rsidR="00F8647B" w:rsidRPr="009813DC">
        <w:rPr>
          <w:szCs w:val="24"/>
          <w:lang w:val="es-ES_tradnl" w:eastAsia="lt-LT"/>
        </w:rPr>
        <w:t>T</w:t>
      </w:r>
      <w:r w:rsidR="00DF2B8F" w:rsidRPr="009813DC">
        <w:rPr>
          <w:szCs w:val="24"/>
          <w:lang w:val="es-ES_tradnl" w:eastAsia="lt-LT"/>
        </w:rPr>
        <w:t xml:space="preserve">arnybos pavadinimas – </w:t>
      </w:r>
      <w:r w:rsidR="00167357">
        <w:rPr>
          <w:szCs w:val="24"/>
          <w:lang w:val="es-ES_tradnl" w:eastAsia="lt-LT"/>
        </w:rPr>
        <w:t>Paramos</w:t>
      </w:r>
      <w:r w:rsidR="00DF2B8F" w:rsidRPr="009813DC">
        <w:rPr>
          <w:szCs w:val="24"/>
          <w:lang w:val="es-ES_tradnl" w:eastAsia="lt-LT"/>
        </w:rPr>
        <w:t xml:space="preserve"> tarnyba. </w:t>
      </w:r>
    </w:p>
    <w:p w:rsid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 xml:space="preserve">4.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E579CB">
        <w:rPr>
          <w:szCs w:val="24"/>
          <w:lang w:val="es-ES_tradnl" w:eastAsia="lt-LT"/>
        </w:rPr>
        <w:t xml:space="preserve"> </w:t>
      </w:r>
      <w:r w:rsidR="00B32099">
        <w:rPr>
          <w:szCs w:val="24"/>
          <w:lang w:val="es-ES_tradnl" w:eastAsia="lt-LT"/>
        </w:rPr>
        <w:t xml:space="preserve">užtikrinti </w:t>
      </w:r>
      <w:r w:rsidR="00167357">
        <w:rPr>
          <w:szCs w:val="24"/>
          <w:lang w:val="es-ES_tradnl" w:eastAsia="lt-LT"/>
        </w:rPr>
        <w:t>Paramos tarnybos</w:t>
      </w:r>
      <w:r w:rsidR="00822D0C">
        <w:rPr>
          <w:szCs w:val="24"/>
          <w:lang w:val="es-ES_tradnl" w:eastAsia="lt-LT"/>
        </w:rPr>
        <w:t xml:space="preserve"> </w:t>
      </w:r>
      <w:r w:rsidR="00B32099">
        <w:rPr>
          <w:szCs w:val="24"/>
          <w:lang w:val="es-ES_tradnl" w:eastAsia="lt-LT"/>
        </w:rPr>
        <w:t>tarnybos bendrą tvarką.</w:t>
      </w:r>
    </w:p>
    <w:p w:rsidR="000759F8" w:rsidRPr="00BD2C39" w:rsidRDefault="00DF2B8F" w:rsidP="00BD2C39">
      <w:pPr>
        <w:ind w:firstLine="567"/>
        <w:jc w:val="both"/>
        <w:rPr>
          <w:szCs w:val="24"/>
          <w:lang w:val="es-ES_tradnl" w:eastAsia="lt-LT"/>
        </w:rPr>
      </w:pPr>
      <w:r w:rsidRPr="009813DC">
        <w:rPr>
          <w:szCs w:val="24"/>
          <w:lang w:val="es-ES_tradnl" w:eastAsia="lt-LT"/>
        </w:rPr>
        <w:t>5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F57642">
        <w:rPr>
          <w:szCs w:val="24"/>
          <w:lang w:val="es-ES_tradnl" w:eastAsia="lt-LT"/>
        </w:rPr>
        <w:t>direktoriaus pav</w:t>
      </w:r>
      <w:r w:rsidR="00B32099">
        <w:rPr>
          <w:szCs w:val="24"/>
          <w:lang w:val="es-ES_tradnl" w:eastAsia="lt-LT"/>
        </w:rPr>
        <w:t>aduotojui ūkio reikalams.</w:t>
      </w:r>
    </w:p>
    <w:p w:rsidR="000759F8" w:rsidRPr="009813DC" w:rsidRDefault="000759F8" w:rsidP="00BD2C39">
      <w:pPr>
        <w:keepNext/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0759F8" w:rsidRPr="009813DC" w:rsidRDefault="000759F8">
      <w:pPr>
        <w:ind w:firstLine="57"/>
        <w:jc w:val="center"/>
        <w:rPr>
          <w:szCs w:val="24"/>
          <w:lang w:eastAsia="lt-LT"/>
        </w:rPr>
      </w:pPr>
    </w:p>
    <w:p w:rsidR="005774CC" w:rsidRPr="009813DC" w:rsidRDefault="00DF2B8F" w:rsidP="00403FDE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79175D" w:rsidRDefault="0079175D" w:rsidP="0079175D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</w:t>
      </w:r>
      <w:r w:rsidR="00D65F91">
        <w:rPr>
          <w:szCs w:val="24"/>
          <w:lang w:eastAsia="lt-LT"/>
        </w:rPr>
        <w:t xml:space="preserve"> </w:t>
      </w:r>
      <w:r w:rsidR="00822D0C">
        <w:rPr>
          <w:szCs w:val="24"/>
          <w:lang w:eastAsia="lt-LT"/>
        </w:rPr>
        <w:t>gebėti dirbti savarankiškai darbą;</w:t>
      </w:r>
    </w:p>
    <w:p w:rsidR="001821DA" w:rsidRPr="009813DC" w:rsidRDefault="0079175D" w:rsidP="0079175D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</w:t>
      </w:r>
      <w:r w:rsidR="00FA737B" w:rsidRPr="009813D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žinoti </w:t>
      </w:r>
      <w:r w:rsidR="00167357">
        <w:rPr>
          <w:szCs w:val="24"/>
          <w:lang w:eastAsia="lt-LT"/>
        </w:rPr>
        <w:t>Paramos</w:t>
      </w:r>
      <w:r>
        <w:rPr>
          <w:szCs w:val="24"/>
          <w:lang w:eastAsia="lt-LT"/>
        </w:rPr>
        <w:t xml:space="preserve"> tarnybos struktūrą, patalpų išplanavimą, pagalbą teikiančių įstaigų (policijos, greitosios medicinos pagalbos, priešgaisrinės apsaugos ir kt.) telefonų numerius, turto ir patalpų apsaugos reikalavimus.</w:t>
      </w:r>
    </w:p>
    <w:p w:rsidR="000759F8" w:rsidRPr="009813DC" w:rsidRDefault="000759F8" w:rsidP="00E82827">
      <w:pPr>
        <w:ind w:firstLine="567"/>
        <w:rPr>
          <w:szCs w:val="24"/>
          <w:lang w:eastAsia="lt-LT"/>
        </w:rPr>
      </w:pPr>
    </w:p>
    <w:p w:rsidR="000759F8" w:rsidRPr="009813DC" w:rsidRDefault="004F3799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BD6799" w:rsidRDefault="00DF2B8F" w:rsidP="00BD6799">
      <w:pPr>
        <w:ind w:firstLine="567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7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BD6799" w:rsidRDefault="00BD6799" w:rsidP="00BD679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7.1. a</w:t>
      </w:r>
      <w:r>
        <w:t>tlieka Paramos tarnybos apl</w:t>
      </w:r>
      <w:r>
        <w:t>inkos (kiemo) priežiūros darbus;</w:t>
      </w:r>
    </w:p>
    <w:p w:rsidR="00BD6799" w:rsidRDefault="00BD6799" w:rsidP="00BD679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 š</w:t>
      </w:r>
      <w:r>
        <w:t>luoja kiemą, valo snie</w:t>
      </w:r>
      <w:r>
        <w:t>gą, grėbia lapus, nupjauna žolę;</w:t>
      </w:r>
    </w:p>
    <w:p w:rsidR="00BD6799" w:rsidRDefault="00BD6799" w:rsidP="00BD679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7.3. s</w:t>
      </w:r>
      <w:r>
        <w:t>augo bei tausoja darbo įrankius;</w:t>
      </w:r>
    </w:p>
    <w:p w:rsidR="00BD6799" w:rsidRDefault="00BD6799" w:rsidP="00BD679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7.4. p</w:t>
      </w:r>
      <w:r>
        <w:t>rižiūri valgykloje tvarką socialia</w:t>
      </w:r>
      <w:r>
        <w:t>i remtinų asmenų maitinimo metu;</w:t>
      </w:r>
    </w:p>
    <w:p w:rsidR="00BD6799" w:rsidRDefault="00BD6799" w:rsidP="00BD679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7.5. v</w:t>
      </w:r>
      <w:r>
        <w:t xml:space="preserve">eda lankomumo žiniaraštį valgančiųjų asmenų su talonais  ir, </w:t>
      </w:r>
      <w:r>
        <w:t xml:space="preserve"> pasibaigus  mėnesiui, perduoda Centro </w:t>
      </w:r>
      <w:r>
        <w:t>atsakingam dar</w:t>
      </w:r>
      <w:r>
        <w:t>buotojui už maitinimo apskaitą;</w:t>
      </w:r>
    </w:p>
    <w:p w:rsidR="00D34849" w:rsidRDefault="00BD6799" w:rsidP="00D3484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7.6. r</w:t>
      </w:r>
      <w:r>
        <w:t>egistruoja asmenis, valgančius b</w:t>
      </w:r>
      <w:r w:rsidR="00D34849">
        <w:t>e talonų, registracijos knygoje;</w:t>
      </w:r>
    </w:p>
    <w:p w:rsidR="00D34849" w:rsidRDefault="00D34849" w:rsidP="00D34849">
      <w:pPr>
        <w:ind w:firstLine="567"/>
        <w:jc w:val="both"/>
      </w:pPr>
      <w:r>
        <w:rPr>
          <w:szCs w:val="24"/>
          <w:lang w:eastAsia="lt-LT"/>
        </w:rPr>
        <w:t>7.7. s</w:t>
      </w:r>
      <w:r w:rsidR="00BD6799">
        <w:t>uderina su vyresniąja virėja d</w:t>
      </w:r>
      <w:r>
        <w:t>ėl valgančiųjų asmenų skaičiaus;</w:t>
      </w:r>
    </w:p>
    <w:p w:rsidR="00D34849" w:rsidRDefault="00D34849" w:rsidP="00D34849">
      <w:pPr>
        <w:ind w:firstLine="567"/>
        <w:jc w:val="both"/>
        <w:rPr>
          <w:szCs w:val="24"/>
          <w:lang w:eastAsia="lt-LT"/>
        </w:rPr>
      </w:pPr>
      <w:r>
        <w:t>7.8. p</w:t>
      </w:r>
      <w:r w:rsidR="00BD6799">
        <w:t>adeda socialinio darbuotojo padėjėjui organizuoti asmens higienos paslaugų teikimą socialinės rizikos grupės asmenims Paramos tarnyboje esančiuose dušuose bei prižiūrėti tvarką</w:t>
      </w:r>
      <w:r>
        <w:t>;</w:t>
      </w:r>
    </w:p>
    <w:p w:rsidR="00BD6799" w:rsidRPr="00D34849" w:rsidRDefault="00D34849" w:rsidP="00D3484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7.9. v</w:t>
      </w:r>
      <w:r>
        <w:t>ykdo kitus</w:t>
      </w:r>
      <w:r w:rsidR="00BD6799">
        <w:t xml:space="preserve"> direktoriaus pavaduotojo ūkio reikalams ir Paramos tarnybos socialinio darbuotojo  nurodymus.</w:t>
      </w:r>
    </w:p>
    <w:p w:rsidR="00BD6799" w:rsidRDefault="00BD6799" w:rsidP="00BD6799">
      <w:pPr>
        <w:jc w:val="both"/>
      </w:pPr>
    </w:p>
    <w:p w:rsidR="000759F8" w:rsidRDefault="000759F8" w:rsidP="00FB1318">
      <w:pPr>
        <w:ind w:firstLine="720"/>
        <w:jc w:val="both"/>
        <w:rPr>
          <w:szCs w:val="24"/>
          <w:lang w:eastAsia="lt-LT"/>
        </w:rPr>
      </w:pPr>
    </w:p>
    <w:p w:rsidR="000759F8" w:rsidRPr="009813DC" w:rsidRDefault="004F3799">
      <w:pPr>
        <w:ind w:firstLine="720"/>
        <w:jc w:val="center"/>
        <w:rPr>
          <w:b/>
          <w:szCs w:val="24"/>
          <w:lang w:eastAsia="lt-LT"/>
        </w:rPr>
      </w:pPr>
      <w:r w:rsidRPr="009813DC">
        <w:rPr>
          <w:b/>
          <w:szCs w:val="24"/>
          <w:lang w:eastAsia="lt-LT"/>
        </w:rPr>
        <w:t>IV. ATSAKOMYBĖ</w:t>
      </w:r>
    </w:p>
    <w:p w:rsidR="000759F8" w:rsidRPr="009813DC" w:rsidRDefault="000759F8">
      <w:pPr>
        <w:ind w:firstLine="720"/>
        <w:jc w:val="center"/>
        <w:rPr>
          <w:b/>
          <w:szCs w:val="24"/>
          <w:lang w:eastAsia="lt-LT"/>
        </w:rPr>
      </w:pPr>
    </w:p>
    <w:p w:rsidR="00576FD6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4F3799" w:rsidRPr="009813DC">
        <w:rPr>
          <w:szCs w:val="24"/>
          <w:lang w:eastAsia="lt-LT"/>
        </w:rPr>
        <w:t>. Šias pareigas vykdantis darbuotojas atsako</w:t>
      </w:r>
      <w:r w:rsidR="00465CDD" w:rsidRPr="009813DC">
        <w:rPr>
          <w:szCs w:val="24"/>
          <w:lang w:eastAsia="lt-LT"/>
        </w:rPr>
        <w:t xml:space="preserve"> už</w:t>
      </w:r>
      <w:r w:rsidR="00576FD6" w:rsidRPr="009813DC">
        <w:rPr>
          <w:szCs w:val="24"/>
          <w:lang w:eastAsia="lt-LT"/>
        </w:rPr>
        <w:t>: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.1.</w:t>
      </w:r>
      <w:r w:rsidR="00465CDD" w:rsidRPr="009813DC">
        <w:rPr>
          <w:szCs w:val="24"/>
          <w:lang w:eastAsia="lt-LT"/>
        </w:rPr>
        <w:t xml:space="preserve"> netinkamą pareigybės aprašyme </w:t>
      </w:r>
      <w:r w:rsidR="00576FD6" w:rsidRPr="009813DC">
        <w:rPr>
          <w:szCs w:val="24"/>
          <w:lang w:eastAsia="lt-LT"/>
        </w:rPr>
        <w:t xml:space="preserve">nurodytų funkcijų vykdymą; </w:t>
      </w:r>
    </w:p>
    <w:p w:rsidR="00B80515" w:rsidRPr="009813DC" w:rsidRDefault="00B8051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 už konfidencialios informacijos </w:t>
      </w:r>
      <w:r w:rsidR="001D055B">
        <w:rPr>
          <w:szCs w:val="24"/>
          <w:lang w:eastAsia="lt-LT"/>
        </w:rPr>
        <w:t>ats</w:t>
      </w:r>
      <w:r>
        <w:rPr>
          <w:szCs w:val="24"/>
          <w:lang w:eastAsia="lt-LT"/>
        </w:rPr>
        <w:t>kleidimą;</w:t>
      </w:r>
    </w:p>
    <w:p w:rsidR="00576FD6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lastRenderedPageBreak/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3</w:t>
      </w:r>
      <w:r w:rsidR="00576FD6" w:rsidRPr="009813DC">
        <w:rPr>
          <w:szCs w:val="24"/>
          <w:lang w:eastAsia="lt-LT"/>
        </w:rPr>
        <w:t xml:space="preserve">. </w:t>
      </w:r>
      <w:r w:rsidR="00465CDD" w:rsidRPr="009813DC">
        <w:rPr>
          <w:szCs w:val="24"/>
          <w:lang w:eastAsia="lt-LT"/>
        </w:rPr>
        <w:t>padarytą materialinę žalą</w:t>
      </w:r>
      <w:r w:rsidR="00576FD6" w:rsidRPr="009813DC">
        <w:rPr>
          <w:szCs w:val="24"/>
          <w:lang w:eastAsia="lt-LT"/>
        </w:rPr>
        <w:t xml:space="preserve">; </w:t>
      </w:r>
    </w:p>
    <w:p w:rsidR="000759F8" w:rsidRPr="009813DC" w:rsidRDefault="000B1F9D">
      <w:pPr>
        <w:ind w:firstLine="720"/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8</w:t>
      </w:r>
      <w:r w:rsidR="00576FD6" w:rsidRPr="009813DC">
        <w:rPr>
          <w:szCs w:val="24"/>
          <w:lang w:eastAsia="lt-LT"/>
        </w:rPr>
        <w:t>.</w:t>
      </w:r>
      <w:r w:rsidR="00B80515">
        <w:rPr>
          <w:szCs w:val="24"/>
          <w:lang w:eastAsia="lt-LT"/>
        </w:rPr>
        <w:t>4</w:t>
      </w:r>
      <w:r w:rsidR="00576FD6" w:rsidRPr="009813DC">
        <w:rPr>
          <w:szCs w:val="24"/>
          <w:lang w:eastAsia="lt-LT"/>
        </w:rPr>
        <w:t>. darbo drausmės pažeidimus</w:t>
      </w:r>
      <w:r w:rsidR="00465CDD" w:rsidRPr="009813DC">
        <w:rPr>
          <w:szCs w:val="24"/>
          <w:lang w:eastAsia="lt-LT"/>
        </w:rPr>
        <w:t>.</w:t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  <w:r w:rsidR="003E7C50" w:rsidRPr="009813DC">
        <w:rPr>
          <w:szCs w:val="24"/>
          <w:lang w:eastAsia="lt-LT"/>
        </w:rPr>
        <w:tab/>
      </w:r>
    </w:p>
    <w:p w:rsidR="000759F8" w:rsidRDefault="000759F8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Default="00931416">
      <w:pPr>
        <w:ind w:firstLine="57"/>
        <w:jc w:val="both"/>
        <w:rPr>
          <w:szCs w:val="24"/>
          <w:lang w:eastAsia="lt-LT"/>
        </w:rPr>
      </w:pPr>
    </w:p>
    <w:p w:rsidR="00931416" w:rsidRPr="009813DC" w:rsidRDefault="00931416">
      <w:pPr>
        <w:ind w:firstLine="57"/>
        <w:jc w:val="both"/>
        <w:rPr>
          <w:szCs w:val="24"/>
          <w:lang w:eastAsia="lt-LT"/>
        </w:rPr>
      </w:pPr>
    </w:p>
    <w:p w:rsidR="000759F8" w:rsidRPr="009813DC" w:rsidRDefault="004F3799">
      <w:pPr>
        <w:rPr>
          <w:szCs w:val="24"/>
          <w:lang w:eastAsia="lt-LT"/>
        </w:rPr>
      </w:pPr>
      <w:r w:rsidRPr="009813DC">
        <w:rPr>
          <w:szCs w:val="24"/>
          <w:lang w:eastAsia="lt-LT"/>
        </w:rPr>
        <w:t>Susipažinau</w:t>
      </w:r>
      <w:r w:rsidR="001872DC">
        <w:rPr>
          <w:szCs w:val="24"/>
          <w:lang w:eastAsia="lt-LT"/>
        </w:rPr>
        <w:t xml:space="preserve"> ir sutinku</w:t>
      </w:r>
      <w:r w:rsidR="00D01617" w:rsidRPr="009813DC">
        <w:rPr>
          <w:szCs w:val="24"/>
          <w:lang w:eastAsia="lt-LT"/>
        </w:rPr>
        <w:t>:</w:t>
      </w:r>
    </w:p>
    <w:p w:rsidR="00D01617" w:rsidRDefault="00D01617">
      <w:pPr>
        <w:rPr>
          <w:sz w:val="22"/>
          <w:szCs w:val="22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(Parašas)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01617">
      <w:pPr>
        <w:rPr>
          <w:sz w:val="20"/>
          <w:u w:val="single"/>
          <w:lang w:eastAsia="lt-LT"/>
        </w:rPr>
      </w:pP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  <w:r w:rsidRPr="00D01617">
        <w:rPr>
          <w:sz w:val="20"/>
          <w:u w:val="single"/>
          <w:lang w:eastAsia="lt-LT"/>
        </w:rPr>
        <w:tab/>
      </w:r>
    </w:p>
    <w:p w:rsidR="000759F8" w:rsidRPr="00D01617" w:rsidRDefault="004F3799">
      <w:pPr>
        <w:rPr>
          <w:sz w:val="20"/>
          <w:lang w:eastAsia="lt-LT"/>
        </w:rPr>
      </w:pPr>
      <w:r w:rsidRPr="00D01617">
        <w:rPr>
          <w:sz w:val="20"/>
          <w:lang w:eastAsia="lt-LT"/>
        </w:rPr>
        <w:t>(Vardas ir pavardė)</w:t>
      </w:r>
    </w:p>
    <w:p w:rsidR="00D01617" w:rsidRPr="00D01617" w:rsidRDefault="00D01617">
      <w:pPr>
        <w:rPr>
          <w:sz w:val="20"/>
          <w:lang w:eastAsia="lt-LT"/>
        </w:rPr>
      </w:pPr>
    </w:p>
    <w:p w:rsidR="00D01617" w:rsidRPr="00D01617" w:rsidRDefault="00D34849">
      <w:pPr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2017-02-20</w:t>
      </w:r>
      <w:bookmarkStart w:id="0" w:name="_GoBack"/>
      <w:bookmarkEnd w:id="0"/>
    </w:p>
    <w:p w:rsidR="000759F8" w:rsidRPr="00D01617" w:rsidRDefault="004F3799">
      <w:pPr>
        <w:rPr>
          <w:b/>
          <w:sz w:val="20"/>
        </w:rPr>
      </w:pPr>
      <w:r w:rsidRPr="00D01617">
        <w:rPr>
          <w:sz w:val="20"/>
          <w:lang w:eastAsia="lt-LT"/>
        </w:rPr>
        <w:t>(Data)</w:t>
      </w:r>
    </w:p>
    <w:sectPr w:rsidR="000759F8" w:rsidRPr="00D01617" w:rsidSect="0066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88" w:rsidRDefault="007C468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7C4688" w:rsidRDefault="007C468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88" w:rsidRDefault="007C468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7C4688" w:rsidRDefault="007C468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D3484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548E9"/>
    <w:rsid w:val="0006625A"/>
    <w:rsid w:val="000759F8"/>
    <w:rsid w:val="0008338F"/>
    <w:rsid w:val="000B1F9D"/>
    <w:rsid w:val="000C7488"/>
    <w:rsid w:val="0011328C"/>
    <w:rsid w:val="001407A6"/>
    <w:rsid w:val="00156E00"/>
    <w:rsid w:val="00167357"/>
    <w:rsid w:val="00176351"/>
    <w:rsid w:val="00177243"/>
    <w:rsid w:val="001821DA"/>
    <w:rsid w:val="001872DC"/>
    <w:rsid w:val="001D055B"/>
    <w:rsid w:val="001D0EB3"/>
    <w:rsid w:val="00245B53"/>
    <w:rsid w:val="002C6B1C"/>
    <w:rsid w:val="002E2366"/>
    <w:rsid w:val="00383F66"/>
    <w:rsid w:val="003B1D74"/>
    <w:rsid w:val="003C322E"/>
    <w:rsid w:val="003E08AC"/>
    <w:rsid w:val="003E6D14"/>
    <w:rsid w:val="003E7C50"/>
    <w:rsid w:val="00403FDE"/>
    <w:rsid w:val="00436456"/>
    <w:rsid w:val="00454272"/>
    <w:rsid w:val="0045600E"/>
    <w:rsid w:val="00465CDD"/>
    <w:rsid w:val="0046665C"/>
    <w:rsid w:val="00481B72"/>
    <w:rsid w:val="004E5AA3"/>
    <w:rsid w:val="004F3799"/>
    <w:rsid w:val="005276CB"/>
    <w:rsid w:val="00576FD6"/>
    <w:rsid w:val="005774CC"/>
    <w:rsid w:val="005C5CCC"/>
    <w:rsid w:val="005C615C"/>
    <w:rsid w:val="005D2EE7"/>
    <w:rsid w:val="005D6DA9"/>
    <w:rsid w:val="00646AE9"/>
    <w:rsid w:val="0065173B"/>
    <w:rsid w:val="00662C2C"/>
    <w:rsid w:val="006739E2"/>
    <w:rsid w:val="006824DF"/>
    <w:rsid w:val="006E44D6"/>
    <w:rsid w:val="006F0AB8"/>
    <w:rsid w:val="00702344"/>
    <w:rsid w:val="00711604"/>
    <w:rsid w:val="0071212D"/>
    <w:rsid w:val="00742096"/>
    <w:rsid w:val="00747E6D"/>
    <w:rsid w:val="00755F33"/>
    <w:rsid w:val="007848C6"/>
    <w:rsid w:val="0079175D"/>
    <w:rsid w:val="007C1267"/>
    <w:rsid w:val="007C4688"/>
    <w:rsid w:val="007D4C86"/>
    <w:rsid w:val="00805E61"/>
    <w:rsid w:val="00822D0C"/>
    <w:rsid w:val="008C41D1"/>
    <w:rsid w:val="008D1D28"/>
    <w:rsid w:val="0090708F"/>
    <w:rsid w:val="00911BD5"/>
    <w:rsid w:val="00913EEC"/>
    <w:rsid w:val="00924A99"/>
    <w:rsid w:val="00931416"/>
    <w:rsid w:val="009813DC"/>
    <w:rsid w:val="0099030E"/>
    <w:rsid w:val="00A00104"/>
    <w:rsid w:val="00A02579"/>
    <w:rsid w:val="00A82CD5"/>
    <w:rsid w:val="00A842ED"/>
    <w:rsid w:val="00AA5502"/>
    <w:rsid w:val="00AF47F7"/>
    <w:rsid w:val="00B06063"/>
    <w:rsid w:val="00B07F2D"/>
    <w:rsid w:val="00B26140"/>
    <w:rsid w:val="00B32099"/>
    <w:rsid w:val="00B37F04"/>
    <w:rsid w:val="00B54E3F"/>
    <w:rsid w:val="00B80515"/>
    <w:rsid w:val="00B83F98"/>
    <w:rsid w:val="00BC5562"/>
    <w:rsid w:val="00BC582B"/>
    <w:rsid w:val="00BD2C39"/>
    <w:rsid w:val="00BD35E9"/>
    <w:rsid w:val="00BD6799"/>
    <w:rsid w:val="00BE3E17"/>
    <w:rsid w:val="00BE5516"/>
    <w:rsid w:val="00C353DD"/>
    <w:rsid w:val="00C406DC"/>
    <w:rsid w:val="00CA6EE6"/>
    <w:rsid w:val="00CD50B1"/>
    <w:rsid w:val="00CD70C8"/>
    <w:rsid w:val="00CE27D2"/>
    <w:rsid w:val="00D01617"/>
    <w:rsid w:val="00D34849"/>
    <w:rsid w:val="00D34D69"/>
    <w:rsid w:val="00D60AE6"/>
    <w:rsid w:val="00D6252A"/>
    <w:rsid w:val="00D65F91"/>
    <w:rsid w:val="00D72366"/>
    <w:rsid w:val="00D734A3"/>
    <w:rsid w:val="00D73B24"/>
    <w:rsid w:val="00D90904"/>
    <w:rsid w:val="00D90E68"/>
    <w:rsid w:val="00DF2B8F"/>
    <w:rsid w:val="00E20755"/>
    <w:rsid w:val="00E579CB"/>
    <w:rsid w:val="00E82827"/>
    <w:rsid w:val="00E93FBA"/>
    <w:rsid w:val="00ED2483"/>
    <w:rsid w:val="00EE4058"/>
    <w:rsid w:val="00EF770E"/>
    <w:rsid w:val="00F03A37"/>
    <w:rsid w:val="00F22E92"/>
    <w:rsid w:val="00F57642"/>
    <w:rsid w:val="00F8647B"/>
    <w:rsid w:val="00F92210"/>
    <w:rsid w:val="00F927AB"/>
    <w:rsid w:val="00FA511F"/>
    <w:rsid w:val="00FA737B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08DB-6D9F-496C-A4D9-DE42C41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4883-7626-42C9-A72C-C75D6C5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Socialiniu paslaugu</cp:lastModifiedBy>
  <cp:revision>5</cp:revision>
  <cp:lastPrinted>2017-03-22T11:57:00Z</cp:lastPrinted>
  <dcterms:created xsi:type="dcterms:W3CDTF">2017-04-10T08:17:00Z</dcterms:created>
  <dcterms:modified xsi:type="dcterms:W3CDTF">2017-04-10T08:21:00Z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