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F" w:rsidRDefault="00F92BFF" w:rsidP="00C1232F">
      <w:pPr>
        <w:ind w:left="363" w:hanging="363"/>
        <w:jc w:val="center"/>
        <w:rPr>
          <w:sz w:val="18"/>
          <w:szCs w:val="18"/>
        </w:rPr>
      </w:pPr>
      <w:r w:rsidRPr="00C1232F">
        <w:rPr>
          <w:sz w:val="18"/>
          <w:szCs w:val="18"/>
        </w:rPr>
        <w:t xml:space="preserve">                                                                         </w:t>
      </w:r>
      <w:r w:rsidR="004F3799" w:rsidRPr="00C1232F">
        <w:rPr>
          <w:sz w:val="18"/>
          <w:szCs w:val="18"/>
        </w:rPr>
        <w:t>Valstybės ir savivaldybių įstaigų</w:t>
      </w:r>
      <w:r w:rsidR="00C1232F">
        <w:rPr>
          <w:sz w:val="18"/>
          <w:szCs w:val="18"/>
        </w:rPr>
        <w:t xml:space="preserve"> </w:t>
      </w:r>
    </w:p>
    <w:p w:rsidR="000759F8" w:rsidRPr="00C1232F" w:rsidRDefault="00C1232F" w:rsidP="00C1232F">
      <w:pPr>
        <w:ind w:left="363" w:hanging="36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4F3799" w:rsidRPr="00C1232F">
        <w:rPr>
          <w:sz w:val="18"/>
          <w:szCs w:val="18"/>
        </w:rPr>
        <w:t>darbuotojų pareigybių aprašymo metodikos</w:t>
      </w:r>
    </w:p>
    <w:p w:rsidR="000759F8" w:rsidRPr="00C1232F" w:rsidRDefault="00F92BFF">
      <w:pPr>
        <w:ind w:left="5103" w:hanging="363"/>
        <w:jc w:val="both"/>
        <w:rPr>
          <w:sz w:val="18"/>
          <w:szCs w:val="18"/>
        </w:rPr>
      </w:pPr>
      <w:r w:rsidRPr="00C1232F">
        <w:rPr>
          <w:sz w:val="18"/>
          <w:szCs w:val="18"/>
        </w:rPr>
        <w:t xml:space="preserve">            </w:t>
      </w:r>
      <w:r w:rsidR="004F3799" w:rsidRPr="00C1232F">
        <w:rPr>
          <w:sz w:val="18"/>
          <w:szCs w:val="18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</w:t>
            </w:r>
            <w:r w:rsidR="003A5F5A">
              <w:rPr>
                <w:sz w:val="22"/>
                <w:szCs w:val="22"/>
                <w:lang w:eastAsia="lt-LT"/>
              </w:rPr>
              <w:t xml:space="preserve">                </w:t>
            </w:r>
            <w:r w:rsidR="00731027">
              <w:rPr>
                <w:sz w:val="22"/>
                <w:szCs w:val="22"/>
                <w:lang w:eastAsia="lt-LT"/>
              </w:rPr>
              <w:t xml:space="preserve">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</w:t>
            </w:r>
            <w:r w:rsidR="003A5F5A">
              <w:rPr>
                <w:sz w:val="20"/>
                <w:lang w:val="es-ES_tradnl" w:eastAsia="lt-LT"/>
              </w:rPr>
              <w:t xml:space="preserve">               </w:t>
            </w:r>
            <w:r w:rsidR="00731027">
              <w:rPr>
                <w:sz w:val="20"/>
                <w:lang w:val="es-ES_tradnl" w:eastAsia="lt-LT"/>
              </w:rPr>
              <w:t xml:space="preserve">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C1232F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</w:t>
            </w:r>
            <w:r w:rsidR="003A5F5A">
              <w:rPr>
                <w:sz w:val="20"/>
                <w:lang w:val="es-ES_tradnl" w:eastAsia="lt-LT"/>
              </w:rPr>
              <w:t xml:space="preserve">                               </w:t>
            </w:r>
            <w:r w:rsidR="00731027">
              <w:rPr>
                <w:sz w:val="20"/>
                <w:lang w:val="es-ES_tradnl" w:eastAsia="lt-LT"/>
              </w:rPr>
              <w:t xml:space="preserve">  </w:t>
            </w:r>
            <w:r>
              <w:rPr>
                <w:sz w:val="20"/>
                <w:lang w:val="es-ES_tradnl" w:eastAsia="lt-LT"/>
              </w:rPr>
              <w:t xml:space="preserve"> </w:t>
            </w:r>
            <w:r w:rsidRPr="00D72366">
              <w:rPr>
                <w:sz w:val="20"/>
                <w:lang w:val="es-ES_tradnl" w:eastAsia="lt-LT"/>
              </w:rPr>
              <w:t>socialinių paslaugų centro</w:t>
            </w:r>
            <w:r w:rsidR="004F31FE">
              <w:rPr>
                <w:sz w:val="20"/>
                <w:lang w:val="es-ES_tradnl" w:eastAsia="lt-LT"/>
              </w:rPr>
              <w:t xml:space="preserve"> direktoriaus</w:t>
            </w:r>
            <w:r w:rsidRPr="00D72366">
              <w:rPr>
                <w:sz w:val="20"/>
                <w:lang w:val="es-ES_tradnl"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</w:t>
            </w:r>
            <w:r w:rsidR="003A5F5A">
              <w:rPr>
                <w:sz w:val="20"/>
                <w:lang w:eastAsia="lt-LT"/>
              </w:rPr>
              <w:t xml:space="preserve">                               </w:t>
            </w:r>
            <w:r w:rsidR="00731027">
              <w:rPr>
                <w:sz w:val="20"/>
                <w:lang w:eastAsia="lt-LT"/>
              </w:rPr>
              <w:t xml:space="preserve">  </w:t>
            </w:r>
            <w:r w:rsidR="00105468">
              <w:rPr>
                <w:sz w:val="20"/>
                <w:lang w:eastAsia="lt-LT"/>
              </w:rPr>
              <w:t>202</w:t>
            </w:r>
            <w:r w:rsidR="001D7FCD">
              <w:rPr>
                <w:sz w:val="20"/>
                <w:lang w:eastAsia="lt-LT"/>
              </w:rPr>
              <w:t>2</w:t>
            </w:r>
            <w:r w:rsidR="003A5F5A">
              <w:rPr>
                <w:sz w:val="20"/>
                <w:lang w:eastAsia="lt-LT"/>
              </w:rPr>
              <w:t xml:space="preserve"> m. </w:t>
            </w:r>
            <w:r w:rsidR="004F22C5">
              <w:rPr>
                <w:sz w:val="20"/>
                <w:lang w:eastAsia="lt-LT"/>
              </w:rPr>
              <w:t>liepos</w:t>
            </w:r>
            <w:bookmarkStart w:id="0" w:name="_GoBack"/>
            <w:bookmarkEnd w:id="0"/>
            <w:r w:rsidR="00731027">
              <w:rPr>
                <w:sz w:val="20"/>
                <w:lang w:eastAsia="lt-LT"/>
              </w:rPr>
              <w:t xml:space="preserve"> 1 </w:t>
            </w:r>
            <w:r w:rsidR="003A5F5A">
              <w:rPr>
                <w:sz w:val="20"/>
                <w:lang w:eastAsia="lt-LT"/>
              </w:rPr>
              <w:t>d. įsakymu Nr. P-</w:t>
            </w:r>
            <w:r w:rsidR="00731027">
              <w:rPr>
                <w:sz w:val="20"/>
                <w:lang w:eastAsia="lt-LT"/>
              </w:rPr>
              <w:t>131</w:t>
            </w:r>
          </w:p>
          <w:p w:rsidR="00D76390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</w:p>
        </w:tc>
      </w:tr>
    </w:tbl>
    <w:p w:rsidR="00654209" w:rsidRDefault="00654209" w:rsidP="00176351">
      <w:pPr>
        <w:ind w:firstLine="5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MIESTO SAVIVALDYBĖS SOCIALINIŲ PASLAUGŲ CENTRO</w:t>
      </w:r>
    </w:p>
    <w:p w:rsidR="000759F8" w:rsidRDefault="00D76390" w:rsidP="00176351">
      <w:pPr>
        <w:ind w:firstLine="5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PRIĖMIMO IR DIENOS UŽIMTUMO TARNYBOS</w:t>
      </w:r>
    </w:p>
    <w:p w:rsidR="00D76390" w:rsidRPr="009813DC" w:rsidRDefault="00D76390" w:rsidP="00176351">
      <w:pPr>
        <w:ind w:firstLine="5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SOCIALINIO DARBUOTOJO </w:t>
      </w:r>
      <w:r w:rsidRPr="00D76390">
        <w:rPr>
          <w:b/>
          <w:caps/>
          <w:szCs w:val="24"/>
          <w:lang w:eastAsia="lt-LT"/>
        </w:rPr>
        <w:t xml:space="preserve">PADĖJĖJO 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>
      <w:pPr>
        <w:rPr>
          <w:szCs w:val="24"/>
          <w:lang w:eastAsia="lt-LT"/>
        </w:rPr>
      </w:pPr>
    </w:p>
    <w:p w:rsidR="00D13DEE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 xml:space="preserve">I. </w:t>
      </w:r>
      <w:r w:rsidR="00D13DEE">
        <w:rPr>
          <w:b/>
          <w:bCs/>
          <w:szCs w:val="24"/>
          <w:lang w:eastAsia="lt-LT"/>
        </w:rPr>
        <w:t>SKYRIUS</w:t>
      </w: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0759F8" w:rsidRPr="009813DC" w:rsidRDefault="004F3799" w:rsidP="00BD2C39">
      <w:pPr>
        <w:ind w:firstLine="567"/>
        <w:jc w:val="both"/>
        <w:rPr>
          <w:sz w:val="20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403FDE">
        <w:rPr>
          <w:szCs w:val="24"/>
          <w:u w:val="single"/>
        </w:rPr>
        <w:t>Socialinio darbuotojo padėjėjas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403FDE">
        <w:rPr>
          <w:szCs w:val="24"/>
          <w:u w:val="single"/>
          <w:lang w:eastAsia="lt-LT"/>
        </w:rPr>
        <w:t>kvalifikuotas darbuotojas</w:t>
      </w:r>
      <w:r w:rsidR="00742096" w:rsidRPr="009813DC">
        <w:rPr>
          <w:szCs w:val="24"/>
          <w:u w:val="single"/>
          <w:lang w:eastAsia="lt-LT"/>
        </w:rPr>
        <w:t>.</w:t>
      </w:r>
      <w:r w:rsidR="00403FDE">
        <w:rPr>
          <w:szCs w:val="24"/>
          <w:lang w:eastAsia="lt-LT"/>
        </w:rPr>
        <w:tab/>
      </w:r>
      <w:r w:rsidR="00403FDE">
        <w:rPr>
          <w:szCs w:val="24"/>
          <w:lang w:eastAsia="lt-LT"/>
        </w:rPr>
        <w:tab/>
        <w:t xml:space="preserve">         </w:t>
      </w:r>
      <w:r w:rsidR="00CE27D2" w:rsidRPr="009813DC">
        <w:rPr>
          <w:szCs w:val="24"/>
          <w:lang w:eastAsia="lt-LT"/>
        </w:rPr>
        <w:t xml:space="preserve"> </w:t>
      </w:r>
      <w:r w:rsidR="00D13DEE">
        <w:rPr>
          <w:szCs w:val="24"/>
          <w:lang w:eastAsia="lt-LT"/>
        </w:rPr>
        <w:t xml:space="preserve">       </w:t>
      </w:r>
      <w:r w:rsidR="00D13DEE">
        <w:rPr>
          <w:szCs w:val="24"/>
          <w:lang w:eastAsia="lt-LT"/>
        </w:rPr>
        <w:tab/>
      </w:r>
      <w:r w:rsidRPr="009813DC">
        <w:rPr>
          <w:sz w:val="20"/>
          <w:lang w:val="es-ES_tradnl" w:eastAsia="lt-LT"/>
        </w:rPr>
        <w:t>(pareigybės pavadinimas</w:t>
      </w:r>
      <w:r w:rsidR="00D13DEE">
        <w:rPr>
          <w:sz w:val="20"/>
          <w:lang w:val="es-ES_tradnl" w:eastAsia="lt-LT"/>
        </w:rPr>
        <w:t xml:space="preserve">)           </w:t>
      </w:r>
      <w:r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290B81">
        <w:rPr>
          <w:szCs w:val="24"/>
          <w:u w:val="single"/>
          <w:lang w:val="es-ES_tradnl" w:eastAsia="lt-LT"/>
        </w:rPr>
        <w:t>C.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D13DEE" w:rsidRDefault="004F3799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 xml:space="preserve">II. </w:t>
      </w:r>
      <w:r w:rsidR="00D13DEE">
        <w:rPr>
          <w:b/>
          <w:bCs/>
          <w:szCs w:val="24"/>
          <w:lang w:eastAsia="lt-LT"/>
        </w:rPr>
        <w:t>SKYRIUS</w:t>
      </w: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Pr="009813DC" w:rsidRDefault="00D13DEE" w:rsidP="00403FD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403FDE" w:rsidRDefault="00403FDE" w:rsidP="00403FDE">
      <w:pPr>
        <w:jc w:val="both"/>
      </w:pPr>
      <w:r>
        <w:rPr>
          <w:szCs w:val="24"/>
          <w:lang w:eastAsia="lt-LT"/>
        </w:rPr>
        <w:t xml:space="preserve">         </w:t>
      </w:r>
      <w:r w:rsidR="00D13DEE">
        <w:rPr>
          <w:szCs w:val="24"/>
          <w:lang w:eastAsia="lt-LT"/>
        </w:rPr>
        <w:t>3.1.</w:t>
      </w:r>
      <w:r w:rsidR="001821DA" w:rsidRPr="009813DC">
        <w:rPr>
          <w:szCs w:val="24"/>
          <w:lang w:eastAsia="lt-LT"/>
        </w:rPr>
        <w:t xml:space="preserve"> </w:t>
      </w:r>
      <w:r w:rsidR="005774CC" w:rsidRPr="009813DC">
        <w:rPr>
          <w:szCs w:val="24"/>
          <w:lang w:eastAsia="lt-LT"/>
        </w:rPr>
        <w:t>Pareigybės išsilavinimas</w:t>
      </w:r>
      <w:r w:rsidR="00CD50B1" w:rsidRPr="009813D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–</w:t>
      </w:r>
      <w:r w:rsidR="006D25CE" w:rsidRPr="006D25CE">
        <w:t xml:space="preserve">  būtinas ne žemesnis kaip vidurinis išsilavinimas ir (ar</w:t>
      </w:r>
      <w:r w:rsidR="006D25CE">
        <w:t>) įgyta profesinė kvalifikacija</w:t>
      </w:r>
      <w:r w:rsidR="00B76442">
        <w:t xml:space="preserve"> ar</w:t>
      </w:r>
      <w:r w:rsidR="004A03A5">
        <w:rPr>
          <w:szCs w:val="24"/>
        </w:rPr>
        <w:t xml:space="preserve"> būti išklausius individualios priežiūros personalo įžanginius mokymus.</w:t>
      </w:r>
    </w:p>
    <w:p w:rsidR="001821DA" w:rsidRPr="009813DC" w:rsidRDefault="00D13DEE" w:rsidP="00403FD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3.2.</w:t>
      </w:r>
      <w:r w:rsidR="001821DA" w:rsidRPr="009813DC">
        <w:rPr>
          <w:szCs w:val="24"/>
          <w:lang w:eastAsia="lt-LT"/>
        </w:rPr>
        <w:t xml:space="preserve"> </w:t>
      </w:r>
      <w:r w:rsidR="005C5CCC" w:rsidRPr="009813DC">
        <w:rPr>
          <w:szCs w:val="24"/>
          <w:lang w:eastAsia="lt-LT"/>
        </w:rPr>
        <w:t>Darbuotojas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socialines paslaugas, jų teikimo organiza</w:t>
      </w:r>
      <w:r w:rsidR="00731027">
        <w:rPr>
          <w:szCs w:val="24"/>
        </w:rPr>
        <w:t xml:space="preserve">vimą, </w:t>
      </w:r>
      <w:r>
        <w:rPr>
          <w:szCs w:val="24"/>
        </w:rPr>
        <w:t>dokumentų rengimo taisyklėmis.</w:t>
      </w: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D13DEE" w:rsidRDefault="004F3799" w:rsidP="00E82827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 xml:space="preserve">III. </w:t>
      </w:r>
      <w:r w:rsidR="00D13DEE">
        <w:rPr>
          <w:b/>
          <w:bCs/>
          <w:szCs w:val="24"/>
          <w:lang w:eastAsia="lt-LT"/>
        </w:rPr>
        <w:t>SKYRIUS</w:t>
      </w: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DF6220" w:rsidRDefault="00D13DEE" w:rsidP="00DF622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D13DEE" w:rsidRDefault="00D13DEE" w:rsidP="00DF622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Informuoja ir konsultuoja asmenis socialinių paslaugų gavimo, organizavimo ir teikimo klausimais.</w:t>
      </w:r>
    </w:p>
    <w:p w:rsidR="00D13DEE" w:rsidRDefault="00D13DEE" w:rsidP="00DF622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 Kelia profesinę kompetenciją ir tobulina savo įgūdžius.</w:t>
      </w:r>
    </w:p>
    <w:p w:rsidR="00D13DEE" w:rsidRDefault="00D13DEE" w:rsidP="00DF6220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Padeda </w:t>
      </w:r>
      <w:r w:rsidR="005569AD">
        <w:rPr>
          <w:szCs w:val="24"/>
          <w:lang w:eastAsia="lt-LT"/>
        </w:rPr>
        <w:t>P</w:t>
      </w:r>
      <w:r w:rsidR="005569AD" w:rsidRPr="00037027">
        <w:rPr>
          <w:szCs w:val="24"/>
          <w:lang w:eastAsia="lt-LT"/>
        </w:rPr>
        <w:t>riėmimo ir dienos užimtumo tarnybos</w:t>
      </w:r>
      <w:r w:rsidR="005569AD"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socialiniam darbuotojui rinkti statistinius duomenis apie suteiktas socialines paslaugas.</w:t>
      </w:r>
    </w:p>
    <w:p w:rsidR="00037027" w:rsidRDefault="005569AD" w:rsidP="005569AD">
      <w:pPr>
        <w:ind w:firstLine="57"/>
        <w:jc w:val="both"/>
      </w:pPr>
      <w:r>
        <w:rPr>
          <w:szCs w:val="24"/>
          <w:lang w:eastAsia="lt-LT"/>
        </w:rPr>
        <w:t xml:space="preserve">    </w:t>
      </w:r>
      <w:r w:rsidR="00D25370">
        <w:rPr>
          <w:szCs w:val="24"/>
          <w:lang w:eastAsia="lt-LT"/>
        </w:rPr>
        <w:t xml:space="preserve">     </w:t>
      </w:r>
      <w:r w:rsidR="00D13DEE">
        <w:rPr>
          <w:szCs w:val="24"/>
          <w:lang w:eastAsia="lt-LT"/>
        </w:rPr>
        <w:t xml:space="preserve">4.4. </w:t>
      </w:r>
      <w:r w:rsidR="00D13DEE">
        <w:t>P</w:t>
      </w:r>
      <w:r w:rsidR="00D13DEE" w:rsidRPr="00142827">
        <w:t>agal kompetenci</w:t>
      </w:r>
      <w:r w:rsidR="00D13DEE">
        <w:t>ją teikia pasiūlymus</w:t>
      </w:r>
      <w:r w:rsidR="00037027">
        <w:t xml:space="preserve"> </w:t>
      </w:r>
      <w:r w:rsidR="00037027">
        <w:rPr>
          <w:szCs w:val="24"/>
          <w:lang w:eastAsia="lt-LT"/>
        </w:rPr>
        <w:t>P</w:t>
      </w:r>
      <w:r w:rsidR="00037027" w:rsidRPr="00037027">
        <w:rPr>
          <w:szCs w:val="24"/>
          <w:lang w:eastAsia="lt-LT"/>
        </w:rPr>
        <w:t>riėmimo ir dienos užimtumo tarnybos</w:t>
      </w:r>
      <w:r w:rsidR="00037027">
        <w:rPr>
          <w:b/>
          <w:szCs w:val="24"/>
          <w:lang w:eastAsia="lt-LT"/>
        </w:rPr>
        <w:t xml:space="preserve"> </w:t>
      </w:r>
      <w:r w:rsidR="00037027">
        <w:t>socialiniam darbuotojui</w:t>
      </w:r>
      <w:r w:rsidR="00931F66">
        <w:t xml:space="preserve"> dėl socialinių paslaugų teikimo</w:t>
      </w:r>
      <w:r w:rsidR="00037027">
        <w:t>.</w:t>
      </w:r>
    </w:p>
    <w:p w:rsidR="00D25370" w:rsidRPr="00037027" w:rsidRDefault="00D25370" w:rsidP="005569AD">
      <w:pPr>
        <w:ind w:firstLine="57"/>
        <w:jc w:val="both"/>
        <w:rPr>
          <w:b/>
          <w:szCs w:val="24"/>
          <w:lang w:eastAsia="lt-LT"/>
        </w:rPr>
      </w:pPr>
      <w:r>
        <w:t xml:space="preserve">         4.5. Bendradarbiauja su įstaigos socialinio darbo organizatoriais, socialiniais darbuotojais.</w:t>
      </w:r>
    </w:p>
    <w:p w:rsidR="00D43F39" w:rsidRDefault="00D25370" w:rsidP="004F31FE">
      <w:pPr>
        <w:tabs>
          <w:tab w:val="left" w:pos="426"/>
        </w:tabs>
        <w:ind w:firstLine="567"/>
        <w:jc w:val="both"/>
      </w:pPr>
      <w:r>
        <w:t>4.6</w:t>
      </w:r>
      <w:r w:rsidR="00D43F39" w:rsidRPr="00D43F39">
        <w:t xml:space="preserve">. Savo darbe vadovaujasi socialinio darbuotojo padėjėjo pareigybės aprašymu ir </w:t>
      </w:r>
      <w:r>
        <w:t xml:space="preserve">įstaigos </w:t>
      </w:r>
      <w:r w:rsidR="00D43F39" w:rsidRPr="00D43F39">
        <w:t>vidaus darbo tvarkos taisyklėmis.</w:t>
      </w:r>
    </w:p>
    <w:p w:rsidR="009F0302" w:rsidRDefault="00D25370" w:rsidP="00D25370">
      <w:pPr>
        <w:jc w:val="both"/>
        <w:rPr>
          <w:szCs w:val="24"/>
          <w:u w:val="single"/>
          <w:lang w:eastAsia="lt-LT"/>
        </w:rPr>
      </w:pPr>
      <w:r>
        <w:t xml:space="preserve">          4.7</w:t>
      </w:r>
      <w:r w:rsidR="00D13DEE" w:rsidRPr="00DF35F5">
        <w:t xml:space="preserve">. </w:t>
      </w:r>
      <w:r w:rsidR="00D13DEE">
        <w:t>Vykdo kitus teisėtus Šiaulių miesto sa</w:t>
      </w:r>
      <w:r>
        <w:t>vivaldybės socialinių paslaugų c</w:t>
      </w:r>
      <w:r w:rsidR="00D13DEE">
        <w:t xml:space="preserve">entro direktoriaus </w:t>
      </w:r>
      <w:r>
        <w:t xml:space="preserve">ir </w:t>
      </w:r>
      <w:r>
        <w:rPr>
          <w:szCs w:val="24"/>
          <w:lang w:eastAsia="lt-LT"/>
        </w:rPr>
        <w:t>P</w:t>
      </w:r>
      <w:r w:rsidRPr="00037027">
        <w:rPr>
          <w:szCs w:val="24"/>
          <w:lang w:eastAsia="lt-LT"/>
        </w:rPr>
        <w:t>riėmimo ir dienos užimtumo tarnybos</w:t>
      </w:r>
      <w:r>
        <w:rPr>
          <w:b/>
          <w:szCs w:val="24"/>
          <w:lang w:eastAsia="lt-LT"/>
        </w:rPr>
        <w:t xml:space="preserve"> </w:t>
      </w:r>
      <w:r>
        <w:t xml:space="preserve">socialinio darbuotojo </w:t>
      </w:r>
      <w:r w:rsidR="00D13DEE">
        <w:t xml:space="preserve">pavedimus bei nurodymus, nurodymus, </w:t>
      </w:r>
      <w:r w:rsidR="00D13DEE" w:rsidRPr="00704207">
        <w:rPr>
          <w:szCs w:val="24"/>
        </w:rPr>
        <w:t>susijusius su pareigybės funkcijomis.</w:t>
      </w:r>
    </w:p>
    <w:p w:rsidR="00F11691" w:rsidRDefault="00F11691" w:rsidP="00F11691">
      <w:pPr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ab/>
      </w:r>
      <w:r>
        <w:rPr>
          <w:szCs w:val="24"/>
          <w:u w:val="single"/>
          <w:lang w:eastAsia="lt-LT"/>
        </w:rPr>
        <w:tab/>
      </w:r>
      <w:r>
        <w:rPr>
          <w:szCs w:val="24"/>
          <w:u w:val="single"/>
          <w:lang w:eastAsia="lt-LT"/>
        </w:rPr>
        <w:tab/>
      </w:r>
    </w:p>
    <w:p w:rsidR="00A10953" w:rsidRDefault="00A10953" w:rsidP="00F11691">
      <w:pPr>
        <w:jc w:val="center"/>
        <w:rPr>
          <w:szCs w:val="24"/>
          <w:u w:val="single"/>
          <w:lang w:eastAsia="lt-LT"/>
        </w:rPr>
      </w:pPr>
    </w:p>
    <w:p w:rsidR="00A10953" w:rsidRDefault="00A10953" w:rsidP="00F11691">
      <w:pPr>
        <w:jc w:val="center"/>
        <w:rPr>
          <w:szCs w:val="24"/>
          <w:u w:val="single"/>
          <w:lang w:eastAsia="lt-LT"/>
        </w:rPr>
      </w:pPr>
    </w:p>
    <w:p w:rsidR="00A10953" w:rsidRDefault="00A10953" w:rsidP="00A10953">
      <w:pPr>
        <w:ind w:firstLine="57"/>
        <w:jc w:val="both"/>
        <w:rPr>
          <w:szCs w:val="24"/>
          <w:lang w:eastAsia="lt-LT"/>
        </w:rPr>
      </w:pPr>
    </w:p>
    <w:p w:rsidR="00A10953" w:rsidRDefault="00A10953" w:rsidP="00A10953">
      <w:pPr>
        <w:ind w:firstLine="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 ir pareigybės aprašymą gavau:</w:t>
      </w:r>
    </w:p>
    <w:p w:rsidR="00A10953" w:rsidRDefault="00A10953" w:rsidP="00A10953">
      <w:pPr>
        <w:ind w:firstLine="57"/>
        <w:jc w:val="both"/>
        <w:rPr>
          <w:szCs w:val="24"/>
          <w:lang w:eastAsia="lt-LT"/>
        </w:rPr>
      </w:pPr>
    </w:p>
    <w:p w:rsidR="00A10953" w:rsidRDefault="00A10953" w:rsidP="00A10953">
      <w:pPr>
        <w:ind w:firstLine="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</w:t>
      </w:r>
    </w:p>
    <w:p w:rsidR="00A10953" w:rsidRDefault="00A10953" w:rsidP="00A10953">
      <w:pPr>
        <w:ind w:firstLine="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(vardas, pavardė, parašas, data)</w:t>
      </w:r>
    </w:p>
    <w:p w:rsidR="00A10953" w:rsidRPr="00D01617" w:rsidRDefault="00A10953" w:rsidP="00A10953">
      <w:pPr>
        <w:ind w:firstLine="567"/>
        <w:jc w:val="both"/>
        <w:rPr>
          <w:b/>
          <w:sz w:val="20"/>
        </w:rPr>
      </w:pPr>
    </w:p>
    <w:p w:rsidR="00A10953" w:rsidRPr="00F11691" w:rsidRDefault="00A10953" w:rsidP="00F11691">
      <w:pPr>
        <w:jc w:val="center"/>
        <w:rPr>
          <w:szCs w:val="24"/>
          <w:u w:val="single"/>
          <w:lang w:eastAsia="lt-LT"/>
        </w:rPr>
      </w:pPr>
    </w:p>
    <w:sectPr w:rsidR="00A10953" w:rsidRPr="00F11691" w:rsidSect="00F9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" w:right="567" w:bottom="24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F3" w:rsidRDefault="00FA49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FA49F3" w:rsidRDefault="00FA49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F3" w:rsidRDefault="00FA49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FA49F3" w:rsidRDefault="00FA49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4F22C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37027"/>
    <w:rsid w:val="000471AF"/>
    <w:rsid w:val="00056C43"/>
    <w:rsid w:val="0006625A"/>
    <w:rsid w:val="000759F8"/>
    <w:rsid w:val="0008338F"/>
    <w:rsid w:val="000B1F9D"/>
    <w:rsid w:val="000C0C0F"/>
    <w:rsid w:val="000C7488"/>
    <w:rsid w:val="000D31DD"/>
    <w:rsid w:val="000F7E8E"/>
    <w:rsid w:val="00105468"/>
    <w:rsid w:val="00106E40"/>
    <w:rsid w:val="0011328C"/>
    <w:rsid w:val="001407A6"/>
    <w:rsid w:val="00142827"/>
    <w:rsid w:val="00156E00"/>
    <w:rsid w:val="0017541B"/>
    <w:rsid w:val="00176351"/>
    <w:rsid w:val="00177243"/>
    <w:rsid w:val="001821DA"/>
    <w:rsid w:val="001872DC"/>
    <w:rsid w:val="001A366D"/>
    <w:rsid w:val="001B24CB"/>
    <w:rsid w:val="001B5FFE"/>
    <w:rsid w:val="001C238F"/>
    <w:rsid w:val="001D055B"/>
    <w:rsid w:val="001D7FCD"/>
    <w:rsid w:val="001E2AE1"/>
    <w:rsid w:val="00211EC2"/>
    <w:rsid w:val="002263C2"/>
    <w:rsid w:val="00256AE1"/>
    <w:rsid w:val="00284B1B"/>
    <w:rsid w:val="00290B81"/>
    <w:rsid w:val="002D160C"/>
    <w:rsid w:val="002D6191"/>
    <w:rsid w:val="002E2366"/>
    <w:rsid w:val="00301416"/>
    <w:rsid w:val="00313656"/>
    <w:rsid w:val="003240A2"/>
    <w:rsid w:val="00343A6F"/>
    <w:rsid w:val="00370EC0"/>
    <w:rsid w:val="00383F66"/>
    <w:rsid w:val="003A55A4"/>
    <w:rsid w:val="003A5D64"/>
    <w:rsid w:val="003A5F5A"/>
    <w:rsid w:val="003B1D74"/>
    <w:rsid w:val="003C322E"/>
    <w:rsid w:val="003E08AC"/>
    <w:rsid w:val="003E3EAB"/>
    <w:rsid w:val="003E6D14"/>
    <w:rsid w:val="003E7C50"/>
    <w:rsid w:val="003F25F2"/>
    <w:rsid w:val="00403FDE"/>
    <w:rsid w:val="00404C89"/>
    <w:rsid w:val="00436456"/>
    <w:rsid w:val="004408DB"/>
    <w:rsid w:val="00442ED2"/>
    <w:rsid w:val="00454272"/>
    <w:rsid w:val="0045600E"/>
    <w:rsid w:val="00465CDD"/>
    <w:rsid w:val="0046665C"/>
    <w:rsid w:val="00476AD7"/>
    <w:rsid w:val="00481B72"/>
    <w:rsid w:val="004A03A5"/>
    <w:rsid w:val="004C192E"/>
    <w:rsid w:val="004E5AA3"/>
    <w:rsid w:val="004F22C5"/>
    <w:rsid w:val="004F31FE"/>
    <w:rsid w:val="004F3799"/>
    <w:rsid w:val="00513657"/>
    <w:rsid w:val="005276CB"/>
    <w:rsid w:val="00543EFE"/>
    <w:rsid w:val="00555F76"/>
    <w:rsid w:val="005569AD"/>
    <w:rsid w:val="00571C5B"/>
    <w:rsid w:val="00576FD6"/>
    <w:rsid w:val="005774CC"/>
    <w:rsid w:val="005C5CCC"/>
    <w:rsid w:val="005C615C"/>
    <w:rsid w:val="005D2EE7"/>
    <w:rsid w:val="00646AE9"/>
    <w:rsid w:val="0065173B"/>
    <w:rsid w:val="00654209"/>
    <w:rsid w:val="00662C2C"/>
    <w:rsid w:val="006739E2"/>
    <w:rsid w:val="006824DF"/>
    <w:rsid w:val="006A7AC7"/>
    <w:rsid w:val="006B6A01"/>
    <w:rsid w:val="006D25CE"/>
    <w:rsid w:val="006E44D6"/>
    <w:rsid w:val="006F7581"/>
    <w:rsid w:val="00702344"/>
    <w:rsid w:val="00704DE5"/>
    <w:rsid w:val="007077CA"/>
    <w:rsid w:val="00711604"/>
    <w:rsid w:val="00731027"/>
    <w:rsid w:val="00737822"/>
    <w:rsid w:val="00742096"/>
    <w:rsid w:val="00755F33"/>
    <w:rsid w:val="007848C6"/>
    <w:rsid w:val="00796FD4"/>
    <w:rsid w:val="007C1267"/>
    <w:rsid w:val="007C7AEB"/>
    <w:rsid w:val="007E036C"/>
    <w:rsid w:val="007F2F71"/>
    <w:rsid w:val="00827262"/>
    <w:rsid w:val="00833667"/>
    <w:rsid w:val="00843A52"/>
    <w:rsid w:val="00846A15"/>
    <w:rsid w:val="00847922"/>
    <w:rsid w:val="00886462"/>
    <w:rsid w:val="008C41D1"/>
    <w:rsid w:val="008D1D28"/>
    <w:rsid w:val="0090708F"/>
    <w:rsid w:val="00911BD5"/>
    <w:rsid w:val="00915238"/>
    <w:rsid w:val="0092300C"/>
    <w:rsid w:val="009258FF"/>
    <w:rsid w:val="00931416"/>
    <w:rsid w:val="00931F66"/>
    <w:rsid w:val="00936C30"/>
    <w:rsid w:val="00951C75"/>
    <w:rsid w:val="00962827"/>
    <w:rsid w:val="009813DC"/>
    <w:rsid w:val="00994B70"/>
    <w:rsid w:val="009A3D1E"/>
    <w:rsid w:val="009F0302"/>
    <w:rsid w:val="00A00104"/>
    <w:rsid w:val="00A02579"/>
    <w:rsid w:val="00A10953"/>
    <w:rsid w:val="00A254D2"/>
    <w:rsid w:val="00A41913"/>
    <w:rsid w:val="00A7759B"/>
    <w:rsid w:val="00A82CD5"/>
    <w:rsid w:val="00A842ED"/>
    <w:rsid w:val="00AA5502"/>
    <w:rsid w:val="00AE042E"/>
    <w:rsid w:val="00AE150F"/>
    <w:rsid w:val="00B06063"/>
    <w:rsid w:val="00B07F2D"/>
    <w:rsid w:val="00B22ABB"/>
    <w:rsid w:val="00B26140"/>
    <w:rsid w:val="00B30FD3"/>
    <w:rsid w:val="00B41F63"/>
    <w:rsid w:val="00B471F3"/>
    <w:rsid w:val="00B549C2"/>
    <w:rsid w:val="00B7475C"/>
    <w:rsid w:val="00B76442"/>
    <w:rsid w:val="00B800A8"/>
    <w:rsid w:val="00B80515"/>
    <w:rsid w:val="00B83F98"/>
    <w:rsid w:val="00BC5562"/>
    <w:rsid w:val="00BC582B"/>
    <w:rsid w:val="00BC5A1F"/>
    <w:rsid w:val="00BD2C39"/>
    <w:rsid w:val="00BE3E17"/>
    <w:rsid w:val="00BE5516"/>
    <w:rsid w:val="00C05217"/>
    <w:rsid w:val="00C1232F"/>
    <w:rsid w:val="00C34F4F"/>
    <w:rsid w:val="00C353DD"/>
    <w:rsid w:val="00C406DC"/>
    <w:rsid w:val="00C45FA1"/>
    <w:rsid w:val="00CA6EE6"/>
    <w:rsid w:val="00CD50B1"/>
    <w:rsid w:val="00CE27D2"/>
    <w:rsid w:val="00CF0DCF"/>
    <w:rsid w:val="00CF0FD8"/>
    <w:rsid w:val="00D01617"/>
    <w:rsid w:val="00D13DEE"/>
    <w:rsid w:val="00D25370"/>
    <w:rsid w:val="00D34D69"/>
    <w:rsid w:val="00D3640D"/>
    <w:rsid w:val="00D43F39"/>
    <w:rsid w:val="00D6252A"/>
    <w:rsid w:val="00D628E4"/>
    <w:rsid w:val="00D72366"/>
    <w:rsid w:val="00D734A3"/>
    <w:rsid w:val="00D73B24"/>
    <w:rsid w:val="00D73E6B"/>
    <w:rsid w:val="00D76390"/>
    <w:rsid w:val="00D80CFF"/>
    <w:rsid w:val="00D90E68"/>
    <w:rsid w:val="00DD2F8D"/>
    <w:rsid w:val="00DD3979"/>
    <w:rsid w:val="00DD76FA"/>
    <w:rsid w:val="00DF1974"/>
    <w:rsid w:val="00DF2B8F"/>
    <w:rsid w:val="00DF6220"/>
    <w:rsid w:val="00E20755"/>
    <w:rsid w:val="00E25055"/>
    <w:rsid w:val="00E43CC6"/>
    <w:rsid w:val="00E44E8C"/>
    <w:rsid w:val="00E579CB"/>
    <w:rsid w:val="00E608EA"/>
    <w:rsid w:val="00E70459"/>
    <w:rsid w:val="00E820C7"/>
    <w:rsid w:val="00E82827"/>
    <w:rsid w:val="00E85439"/>
    <w:rsid w:val="00E93FBA"/>
    <w:rsid w:val="00E94F8A"/>
    <w:rsid w:val="00ED2483"/>
    <w:rsid w:val="00EE2478"/>
    <w:rsid w:val="00EE34DE"/>
    <w:rsid w:val="00EF3A3E"/>
    <w:rsid w:val="00EF770E"/>
    <w:rsid w:val="00F03A37"/>
    <w:rsid w:val="00F11691"/>
    <w:rsid w:val="00F22E92"/>
    <w:rsid w:val="00F82556"/>
    <w:rsid w:val="00F85443"/>
    <w:rsid w:val="00F8647B"/>
    <w:rsid w:val="00F91B30"/>
    <w:rsid w:val="00F92210"/>
    <w:rsid w:val="00F927AB"/>
    <w:rsid w:val="00F92BFF"/>
    <w:rsid w:val="00F96668"/>
    <w:rsid w:val="00FA4873"/>
    <w:rsid w:val="00FA49F3"/>
    <w:rsid w:val="00FA737B"/>
    <w:rsid w:val="00FB07C9"/>
    <w:rsid w:val="00FB1318"/>
    <w:rsid w:val="00FB6EAF"/>
    <w:rsid w:val="00FF055C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246F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B471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4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AA4B-D106-4965-ADEC-FA652088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Nijole</cp:lastModifiedBy>
  <cp:revision>14</cp:revision>
  <cp:lastPrinted>2022-07-19T10:14:00Z</cp:lastPrinted>
  <dcterms:created xsi:type="dcterms:W3CDTF">2022-06-30T06:37:00Z</dcterms:created>
  <dcterms:modified xsi:type="dcterms:W3CDTF">2022-07-19T10:27:00Z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